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E6F" w:rsidRPr="00CC2549" w:rsidRDefault="003F4E6F" w:rsidP="003F4E6F">
      <w:pPr>
        <w:rPr>
          <w:b/>
        </w:rPr>
      </w:pPr>
      <w:r w:rsidRPr="00CC2549">
        <w:rPr>
          <w:b/>
        </w:rPr>
        <w:t>Chapter 6</w:t>
      </w:r>
    </w:p>
    <w:p w:rsidR="003F4E6F" w:rsidRDefault="003F4E6F" w:rsidP="003F4E6F">
      <w:pPr>
        <w:numPr>
          <w:ilvl w:val="0"/>
          <w:numId w:val="1"/>
        </w:numPr>
      </w:pPr>
      <w:r>
        <w:t>Once again how does the author describe Charlotte’s captivation with the captain?</w:t>
      </w:r>
    </w:p>
    <w:p w:rsidR="003F4E6F" w:rsidRDefault="003F4E6F" w:rsidP="003F4E6F">
      <w:pPr>
        <w:numPr>
          <w:ilvl w:val="0"/>
          <w:numId w:val="1"/>
        </w:numPr>
      </w:pPr>
      <w:r>
        <w:t>Locate double definitions for shrouds found on P. 64. What tone is the author continuing to use toward this ship and the voyage.</w:t>
      </w:r>
    </w:p>
    <w:p w:rsidR="003F4E6F" w:rsidRDefault="003F4E6F" w:rsidP="003F4E6F">
      <w:pPr>
        <w:numPr>
          <w:ilvl w:val="0"/>
          <w:numId w:val="1"/>
        </w:numPr>
      </w:pPr>
      <w:r>
        <w:t>What is implied by the reference to the captain’s need of a ship’s jail?</w:t>
      </w:r>
    </w:p>
    <w:p w:rsidR="003F4E6F" w:rsidRDefault="003F4E6F" w:rsidP="003F4E6F">
      <w:pPr>
        <w:numPr>
          <w:ilvl w:val="0"/>
          <w:numId w:val="1"/>
        </w:numPr>
      </w:pPr>
      <w:r>
        <w:t>Describe her experience in the hold when she went for her trunk. What did she sense?</w:t>
      </w:r>
    </w:p>
    <w:p w:rsidR="0072762E" w:rsidRDefault="0072762E">
      <w:bookmarkStart w:id="0" w:name="_GoBack"/>
      <w:bookmarkEnd w:id="0"/>
    </w:p>
    <w:sectPr w:rsidR="0072762E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528CD"/>
    <w:multiLevelType w:val="hybridMultilevel"/>
    <w:tmpl w:val="73D2C3EA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E6F"/>
    <w:rsid w:val="003F4E6F"/>
    <w:rsid w:val="0072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7F2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E6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E6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324</Characters>
  <Application>Microsoft Macintosh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2014-11-21T15:44:00Z</dcterms:created>
  <dcterms:modified xsi:type="dcterms:W3CDTF">2014-11-21T15:44:00Z</dcterms:modified>
</cp:coreProperties>
</file>